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5867" w:rsidRPr="001C0E6D" w:rsidRDefault="00A85867" w:rsidP="00A858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bookmarkStart w:id="0" w:name="_GoBack"/>
      <w:bookmarkEnd w:id="0"/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A85867" w:rsidRPr="001C0E6D" w:rsidRDefault="00A85867" w:rsidP="00A85867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A85867" w:rsidRPr="001C0E6D" w:rsidRDefault="00A85867" w:rsidP="00A858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A85867" w:rsidRDefault="00A85867" w:rsidP="00A858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A85867" w:rsidRDefault="00A85867" w:rsidP="00A858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85867" w:rsidRDefault="00A85867" w:rsidP="00A85867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Информация о результатах опросов</w:t>
      </w:r>
      <w:r w:rsidRPr="00661EED">
        <w:rPr>
          <w:sz w:val="26"/>
          <w:szCs w:val="26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работодателей и (или) их объединений, иных юридических и (или) физических лиц об удовлетворенности качеством образования по специальности</w:t>
      </w:r>
    </w:p>
    <w:p w:rsidR="00A85867" w:rsidRPr="00E1445C" w:rsidRDefault="00A85867" w:rsidP="00A85867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E1445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08.02.05 Строительство и эксплуатация автомобильных дорог и аэродромов</w:t>
      </w:r>
    </w:p>
    <w:p w:rsidR="00A85867" w:rsidRPr="00661EED" w:rsidRDefault="00A85867" w:rsidP="00A85867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 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3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учебный год </w:t>
      </w:r>
    </w:p>
    <w:p w:rsidR="00A85867" w:rsidRPr="00661EED" w:rsidRDefault="00A85867" w:rsidP="00A858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A85867" w:rsidRPr="00661EED" w:rsidRDefault="00A85867" w:rsidP="00A8586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Анкетирование проводилось для работодателей и их представителей, участвующих в реализации образовательных программ в ГБПОУ «КБАДК» для мониторинга их мнения о качестве подготовки выпускников, является одной из форм контроля выполнения требований ФГОС и комплексной системой наблюдения за динамикой и состоянием качества образования в колледже. </w:t>
      </w:r>
    </w:p>
    <w:p w:rsidR="00A85867" w:rsidRPr="00661EED" w:rsidRDefault="00A85867" w:rsidP="00A8586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Цель мониторинга - определение уровня удовлетворенности работодателей полнотой сформированных компетенций выпускников и их личностных качеств, определение степени удовлетворенности работодателей качеством подготовки выпускников колледжа. </w:t>
      </w:r>
    </w:p>
    <w:p w:rsidR="00A85867" w:rsidRPr="00661EED" w:rsidRDefault="00A85867" w:rsidP="00A8586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>Метод исследования: социологический метод анкетного опроса.</w:t>
      </w:r>
    </w:p>
    <w:p w:rsidR="00A85867" w:rsidRPr="00661EED" w:rsidRDefault="00A85867" w:rsidP="00A8586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В анкетировании приняли участие 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661EED">
        <w:rPr>
          <w:rFonts w:ascii="Times New Roman" w:hAnsi="Times New Roman" w:cs="Times New Roman"/>
          <w:sz w:val="26"/>
          <w:szCs w:val="26"/>
        </w:rPr>
        <w:t xml:space="preserve"> работодателей и их представителей, участвующих в реализации образовательной программы </w:t>
      </w:r>
      <w:r w:rsidRPr="00E1445C">
        <w:rPr>
          <w:rFonts w:ascii="Times New Roman" w:hAnsi="Times New Roman" w:cs="Times New Roman"/>
          <w:sz w:val="26"/>
          <w:szCs w:val="26"/>
        </w:rPr>
        <w:t>08.02.05 Строительство и эксплуатация автомобильных дорог и аэродромов,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которые оценивали общую удовлетворительность качеством подготовки выпускников. Результаты представлены в таблице.</w:t>
      </w:r>
    </w:p>
    <w:p w:rsidR="00A85867" w:rsidRPr="00661EED" w:rsidRDefault="00A85867" w:rsidP="00A8586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836"/>
        <w:gridCol w:w="6090"/>
        <w:gridCol w:w="1878"/>
        <w:gridCol w:w="1977"/>
        <w:gridCol w:w="1842"/>
        <w:gridCol w:w="2114"/>
      </w:tblGrid>
      <w:tr w:rsidR="00A85867" w:rsidRPr="00661EED" w:rsidTr="005875B7">
        <w:tc>
          <w:tcPr>
            <w:tcW w:w="836" w:type="dxa"/>
            <w:vMerge w:val="restart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п/п</w:t>
            </w:r>
          </w:p>
        </w:tc>
        <w:tc>
          <w:tcPr>
            <w:tcW w:w="6090" w:type="dxa"/>
            <w:vMerge w:val="restart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Вопросы  работодателям и их представителям</w:t>
            </w:r>
          </w:p>
        </w:tc>
        <w:tc>
          <w:tcPr>
            <w:tcW w:w="7811" w:type="dxa"/>
            <w:gridSpan w:val="4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Ответы</w:t>
            </w:r>
          </w:p>
        </w:tc>
      </w:tr>
      <w:tr w:rsidR="00A85867" w:rsidRPr="00661EED" w:rsidTr="005875B7">
        <w:tc>
          <w:tcPr>
            <w:tcW w:w="836" w:type="dxa"/>
            <w:vMerge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6090" w:type="dxa"/>
            <w:vMerge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1878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Удовлетворен полностью</w:t>
            </w:r>
          </w:p>
        </w:tc>
        <w:tc>
          <w:tcPr>
            <w:tcW w:w="1977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удовлетворен</w:t>
            </w:r>
          </w:p>
        </w:tc>
        <w:tc>
          <w:tcPr>
            <w:tcW w:w="1842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не удовлетворён</w:t>
            </w:r>
          </w:p>
        </w:tc>
        <w:tc>
          <w:tcPr>
            <w:tcW w:w="2114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Абсолютно</w:t>
            </w:r>
          </w:p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не удовлетворён</w:t>
            </w:r>
          </w:p>
        </w:tc>
      </w:tr>
      <w:tr w:rsidR="00A85867" w:rsidRPr="00661EED" w:rsidTr="005875B7">
        <w:tc>
          <w:tcPr>
            <w:tcW w:w="836" w:type="dxa"/>
          </w:tcPr>
          <w:p w:rsidR="00A85867" w:rsidRPr="00661EED" w:rsidRDefault="00A85867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A85867" w:rsidRPr="00661EED" w:rsidRDefault="00A85867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теоретической подготовки обучающихся (выпускников)?</w:t>
            </w:r>
          </w:p>
        </w:tc>
        <w:tc>
          <w:tcPr>
            <w:tcW w:w="1878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A85867" w:rsidRPr="00661EED" w:rsidTr="005875B7">
        <w:tc>
          <w:tcPr>
            <w:tcW w:w="836" w:type="dxa"/>
          </w:tcPr>
          <w:p w:rsidR="00A85867" w:rsidRPr="00661EED" w:rsidRDefault="00A85867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A85867" w:rsidRPr="00661EED" w:rsidRDefault="00A85867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практической подготовки обучающихся (выпускников)</w:t>
            </w:r>
          </w:p>
        </w:tc>
        <w:tc>
          <w:tcPr>
            <w:tcW w:w="1878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A85867" w:rsidRPr="00661EED" w:rsidTr="005875B7">
        <w:tc>
          <w:tcPr>
            <w:tcW w:w="836" w:type="dxa"/>
          </w:tcPr>
          <w:p w:rsidR="00A85867" w:rsidRPr="00661EED" w:rsidRDefault="00A85867" w:rsidP="005875B7">
            <w:pPr>
              <w:pStyle w:val="a4"/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A85867" w:rsidRPr="00661EED" w:rsidRDefault="00A85867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В какой мере Вы удовлетворены </w:t>
            </w:r>
            <w:proofErr w:type="spellStart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сформированностью</w:t>
            </w:r>
            <w:proofErr w:type="spellEnd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 системного и критического мышления обучающихся (выпускников)</w:t>
            </w:r>
          </w:p>
        </w:tc>
        <w:tc>
          <w:tcPr>
            <w:tcW w:w="1878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A85867" w:rsidRPr="00661EED" w:rsidTr="005875B7">
        <w:tc>
          <w:tcPr>
            <w:tcW w:w="836" w:type="dxa"/>
          </w:tcPr>
          <w:p w:rsidR="00A85867" w:rsidRPr="00661EED" w:rsidRDefault="00A85867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A85867" w:rsidRPr="00661EED" w:rsidRDefault="00A85867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способностями обучающихся (выпускников) к командной работе</w:t>
            </w:r>
          </w:p>
        </w:tc>
        <w:tc>
          <w:tcPr>
            <w:tcW w:w="1878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A85867" w:rsidRPr="00661EED" w:rsidTr="005875B7">
        <w:tc>
          <w:tcPr>
            <w:tcW w:w="836" w:type="dxa"/>
          </w:tcPr>
          <w:p w:rsidR="00A85867" w:rsidRPr="00661EED" w:rsidRDefault="00A85867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A85867" w:rsidRPr="00661EED" w:rsidRDefault="00A85867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коммуникативными качествами, межкультурным взаимодействием обучающихся</w:t>
            </w:r>
          </w:p>
        </w:tc>
        <w:tc>
          <w:tcPr>
            <w:tcW w:w="1878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A85867" w:rsidRPr="00661EED" w:rsidTr="005875B7">
        <w:tc>
          <w:tcPr>
            <w:tcW w:w="836" w:type="dxa"/>
          </w:tcPr>
          <w:p w:rsidR="00A85867" w:rsidRPr="00661EED" w:rsidRDefault="00A85867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A85867" w:rsidRPr="00661EED" w:rsidRDefault="00A85867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к самоорганизации и саморазвитию</w:t>
            </w:r>
          </w:p>
        </w:tc>
        <w:tc>
          <w:tcPr>
            <w:tcW w:w="1878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A85867" w:rsidRPr="00661EED" w:rsidTr="005875B7">
        <w:tc>
          <w:tcPr>
            <w:tcW w:w="836" w:type="dxa"/>
          </w:tcPr>
          <w:p w:rsidR="00A85867" w:rsidRPr="00661EED" w:rsidRDefault="00A85867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A85867" w:rsidRPr="00661EED" w:rsidRDefault="00A85867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дисциплиной и исполнительностью обучающихся (выпускников).</w:t>
            </w:r>
          </w:p>
        </w:tc>
        <w:tc>
          <w:tcPr>
            <w:tcW w:w="1878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A85867" w:rsidRPr="00661EED" w:rsidTr="005875B7">
        <w:tc>
          <w:tcPr>
            <w:tcW w:w="836" w:type="dxa"/>
          </w:tcPr>
          <w:p w:rsidR="00A85867" w:rsidRPr="00661EED" w:rsidRDefault="00A85867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A85867" w:rsidRPr="00661EED" w:rsidRDefault="00A85867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применять правовые основы в профессиональной деятельности</w:t>
            </w:r>
          </w:p>
        </w:tc>
        <w:tc>
          <w:tcPr>
            <w:tcW w:w="1878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A85867" w:rsidRPr="00661EED" w:rsidRDefault="00A85867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A85867" w:rsidRPr="00661EED" w:rsidTr="005875B7">
        <w:trPr>
          <w:trHeight w:val="3508"/>
        </w:trPr>
        <w:tc>
          <w:tcPr>
            <w:tcW w:w="836" w:type="dxa"/>
          </w:tcPr>
          <w:p w:rsidR="00A85867" w:rsidRPr="00661EED" w:rsidRDefault="00A85867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3901" w:type="dxa"/>
            <w:gridSpan w:val="5"/>
          </w:tcPr>
          <w:p w:rsidR="00A85867" w:rsidRDefault="00A85867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каких формах Ваша организация готова взаимодействовать с ГБПОУ «КБАДК»?</w:t>
            </w:r>
          </w:p>
          <w:p w:rsidR="00A85867" w:rsidRDefault="00A85867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3159B0DA" wp14:editId="58E261C7">
                  <wp:extent cx="2802583" cy="18478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0" cy="18547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85867" w:rsidRPr="00661EED" w:rsidRDefault="00A85867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A85867" w:rsidRDefault="00A85867" w:rsidP="00A8586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b/>
          <w:sz w:val="26"/>
          <w:szCs w:val="26"/>
        </w:rPr>
        <w:t>Выводы:</w:t>
      </w:r>
      <w:r w:rsidRPr="00661EED">
        <w:rPr>
          <w:rFonts w:ascii="Times New Roman" w:hAnsi="Times New Roman" w:cs="Times New Roman"/>
          <w:sz w:val="26"/>
          <w:szCs w:val="26"/>
        </w:rPr>
        <w:t xml:space="preserve"> По результатам опроса </w:t>
      </w:r>
      <w:r w:rsidRPr="007E6EB0">
        <w:rPr>
          <w:rFonts w:ascii="Times New Roman" w:hAnsi="Times New Roman" w:cs="Times New Roman"/>
          <w:sz w:val="26"/>
          <w:szCs w:val="26"/>
        </w:rPr>
        <w:t>работодателей и их представителей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качество подготовки выпускников колледжа </w:t>
      </w:r>
      <w:r>
        <w:rPr>
          <w:rFonts w:ascii="Times New Roman" w:hAnsi="Times New Roman" w:cs="Times New Roman"/>
          <w:sz w:val="26"/>
          <w:szCs w:val="26"/>
        </w:rPr>
        <w:t xml:space="preserve">в основном </w:t>
      </w:r>
      <w:r w:rsidRPr="00661EED">
        <w:rPr>
          <w:rFonts w:ascii="Times New Roman" w:hAnsi="Times New Roman" w:cs="Times New Roman"/>
          <w:sz w:val="26"/>
          <w:szCs w:val="26"/>
        </w:rPr>
        <w:t>соответствует их требованиям.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Работодатели готовы к сотрудничеству и трудоустройству выпускников на свои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предприятия, организации.</w:t>
      </w:r>
    </w:p>
    <w:p w:rsidR="00A85867" w:rsidRDefault="00A85867" w:rsidP="00A8586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CF7545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7FCDED2D" wp14:editId="1A10C80B">
            <wp:extent cx="5515610" cy="5940425"/>
            <wp:effectExtent l="0" t="0" r="889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156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867" w:rsidRDefault="00A85867" w:rsidP="00A85867">
      <w:pPr>
        <w:spacing w:after="0" w:line="240" w:lineRule="auto"/>
        <w:ind w:firstLine="708"/>
        <w:jc w:val="both"/>
      </w:pPr>
      <w:r w:rsidRPr="00163BF2">
        <w:rPr>
          <w:noProof/>
          <w:lang w:eastAsia="ru-RU"/>
        </w:rPr>
        <w:lastRenderedPageBreak/>
        <w:drawing>
          <wp:inline distT="0" distB="0" distL="0" distR="0" wp14:anchorId="10D708AB" wp14:editId="24744437">
            <wp:extent cx="5660390" cy="594042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6039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867" w:rsidRDefault="00A85867" w:rsidP="00A85867">
      <w:pPr>
        <w:spacing w:after="0" w:line="240" w:lineRule="auto"/>
        <w:ind w:firstLine="708"/>
        <w:jc w:val="both"/>
      </w:pPr>
      <w:r w:rsidRPr="00163BF2">
        <w:rPr>
          <w:noProof/>
          <w:lang w:eastAsia="ru-RU"/>
        </w:rPr>
        <w:lastRenderedPageBreak/>
        <w:drawing>
          <wp:inline distT="0" distB="0" distL="0" distR="0" wp14:anchorId="1B69BF62" wp14:editId="42DFDE6E">
            <wp:extent cx="5619750" cy="59404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867" w:rsidRDefault="00A85867" w:rsidP="00A85867">
      <w:pPr>
        <w:spacing w:after="0" w:line="240" w:lineRule="auto"/>
        <w:ind w:firstLine="708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2164F4E9" wp14:editId="3914450B">
            <wp:extent cx="5462270" cy="5937885"/>
            <wp:effectExtent l="0" t="0" r="508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5937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5867" w:rsidRDefault="00A85867" w:rsidP="00A85867"/>
    <w:p w:rsidR="00347A57" w:rsidRDefault="00347A57"/>
    <w:sectPr w:rsidR="00347A57" w:rsidSect="0063569E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9865BD6"/>
    <w:multiLevelType w:val="hybridMultilevel"/>
    <w:tmpl w:val="BB402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5867"/>
    <w:rsid w:val="00026D04"/>
    <w:rsid w:val="00194D37"/>
    <w:rsid w:val="00347A57"/>
    <w:rsid w:val="003B2C39"/>
    <w:rsid w:val="003C23E6"/>
    <w:rsid w:val="00595EB0"/>
    <w:rsid w:val="0063569E"/>
    <w:rsid w:val="00744BED"/>
    <w:rsid w:val="008E367F"/>
    <w:rsid w:val="00914275"/>
    <w:rsid w:val="00A85867"/>
    <w:rsid w:val="00B75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3639E5E-CB7F-4DF3-B763-4D30807C02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85867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858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8586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418</Words>
  <Characters>2388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2025-10-30T06:50:00Z</dcterms:created>
  <dcterms:modified xsi:type="dcterms:W3CDTF">2025-10-30T07:08:00Z</dcterms:modified>
</cp:coreProperties>
</file>